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54" w:rsidRDefault="00196848" w:rsidP="00941854">
      <w:pPr>
        <w:pBdr>
          <w:bottom w:val="single" w:sz="4" w:space="1" w:color="auto"/>
        </w:pBdr>
        <w:jc w:val="center"/>
        <w:rPr>
          <w:rFonts w:ascii="Arial" w:hAnsi="Arial"/>
          <w:snapToGrid w:val="0"/>
          <w:color w:val="000000"/>
        </w:rPr>
      </w:pPr>
      <w:bookmarkStart w:id="0" w:name="_GoBack"/>
      <w:bookmarkEnd w:id="0"/>
      <w:r w:rsidRPr="00CC0DAF">
        <w:rPr>
          <w:rFonts w:ascii="Arial" w:hAnsi="Arial"/>
          <w:snapToGrid w:val="0"/>
          <w:color w:val="000000"/>
        </w:rPr>
        <w:t>ESPECIFICACION</w:t>
      </w:r>
      <w:r w:rsidR="00941854">
        <w:rPr>
          <w:rFonts w:ascii="Arial" w:hAnsi="Arial"/>
          <w:snapToGrid w:val="0"/>
          <w:color w:val="000000"/>
        </w:rPr>
        <w:t xml:space="preserve"> </w:t>
      </w:r>
      <w:r w:rsidR="00BC564B">
        <w:rPr>
          <w:rFonts w:ascii="Arial" w:hAnsi="Arial"/>
          <w:snapToGrid w:val="0"/>
          <w:color w:val="000000"/>
        </w:rPr>
        <w:t>TIPO</w:t>
      </w:r>
    </w:p>
    <w:p w:rsidR="00196848" w:rsidRPr="00941854" w:rsidRDefault="00877F55" w:rsidP="00941854">
      <w:pPr>
        <w:pBdr>
          <w:bottom w:val="single" w:sz="4" w:space="1" w:color="auto"/>
        </w:pBdr>
        <w:spacing w:before="120"/>
        <w:jc w:val="center"/>
        <w:rPr>
          <w:rFonts w:ascii="Arial" w:hAnsi="Arial"/>
          <w:b/>
          <w:snapToGrid w:val="0"/>
          <w:color w:val="000000"/>
        </w:rPr>
      </w:pPr>
      <w:r>
        <w:rPr>
          <w:rFonts w:ascii="Arial" w:hAnsi="Arial"/>
          <w:b/>
          <w:snapToGrid w:val="0"/>
          <w:color w:val="000000"/>
        </w:rPr>
        <w:t xml:space="preserve">PANELES DE </w:t>
      </w:r>
      <w:r w:rsidR="00196848" w:rsidRPr="00941854">
        <w:rPr>
          <w:rFonts w:ascii="Arial" w:hAnsi="Arial"/>
          <w:b/>
          <w:snapToGrid w:val="0"/>
          <w:color w:val="000000"/>
        </w:rPr>
        <w:t>GEOCELDA</w:t>
      </w:r>
      <w:r>
        <w:rPr>
          <w:rFonts w:ascii="Arial" w:hAnsi="Arial"/>
          <w:b/>
          <w:snapToGrid w:val="0"/>
          <w:color w:val="000000"/>
        </w:rPr>
        <w:t>S</w:t>
      </w:r>
    </w:p>
    <w:p w:rsidR="00CC0DAF" w:rsidRDefault="00CC0DAF">
      <w:pPr>
        <w:pStyle w:val="Textoindependiente"/>
        <w:ind w:left="1843" w:hanging="1843"/>
      </w:pPr>
    </w:p>
    <w:p w:rsidR="00877F55" w:rsidRDefault="00196848" w:rsidP="00E45CE3">
      <w:pPr>
        <w:pStyle w:val="Textoindependiente"/>
        <w:ind w:left="1843" w:hanging="1843"/>
        <w:jc w:val="both"/>
        <w:rPr>
          <w:sz w:val="22"/>
          <w:szCs w:val="22"/>
        </w:rPr>
      </w:pPr>
      <w:r w:rsidRPr="0054625C">
        <w:rPr>
          <w:sz w:val="22"/>
          <w:szCs w:val="22"/>
        </w:rPr>
        <w:t xml:space="preserve">DESCRIPCION: </w:t>
      </w:r>
      <w:r w:rsidRPr="0054625C">
        <w:rPr>
          <w:sz w:val="22"/>
          <w:szCs w:val="22"/>
        </w:rPr>
        <w:tab/>
      </w:r>
    </w:p>
    <w:p w:rsidR="008E2791" w:rsidRPr="0054625C" w:rsidRDefault="008E2791" w:rsidP="00E45CE3">
      <w:pPr>
        <w:pStyle w:val="Textoindependiente"/>
        <w:ind w:left="1843" w:hanging="1843"/>
        <w:jc w:val="both"/>
        <w:rPr>
          <w:sz w:val="22"/>
          <w:szCs w:val="22"/>
        </w:rPr>
      </w:pPr>
    </w:p>
    <w:p w:rsidR="0063356D" w:rsidRDefault="0063356D" w:rsidP="008E2791">
      <w:pPr>
        <w:rPr>
          <w:rFonts w:ascii="Arial" w:hAnsi="Arial"/>
          <w:snapToGrid w:val="0"/>
          <w:color w:val="000000"/>
          <w:sz w:val="22"/>
          <w:szCs w:val="22"/>
        </w:rPr>
      </w:pPr>
      <w:r w:rsidRPr="0063356D">
        <w:rPr>
          <w:rFonts w:ascii="Arial" w:hAnsi="Arial"/>
          <w:snapToGrid w:val="0"/>
          <w:color w:val="000000"/>
          <w:sz w:val="22"/>
          <w:szCs w:val="22"/>
        </w:rPr>
        <w:t>Sistema de confinamiento celular constituido por tiras texturizadas de material polímero fuertemente estabilizado, soldadas entre sí por ultrasonido.</w:t>
      </w:r>
    </w:p>
    <w:p w:rsidR="0063356D" w:rsidRDefault="0063356D" w:rsidP="008E2791">
      <w:pPr>
        <w:rPr>
          <w:rFonts w:ascii="Arial" w:hAnsi="Arial"/>
          <w:snapToGrid w:val="0"/>
          <w:color w:val="000000"/>
          <w:sz w:val="22"/>
          <w:szCs w:val="22"/>
        </w:rPr>
      </w:pPr>
    </w:p>
    <w:p w:rsidR="00196848" w:rsidRDefault="008E2791" w:rsidP="008E2791">
      <w:pPr>
        <w:rPr>
          <w:rFonts w:ascii="Arial" w:hAnsi="Arial"/>
          <w:snapToGrid w:val="0"/>
          <w:color w:val="000000"/>
          <w:sz w:val="22"/>
          <w:szCs w:val="22"/>
        </w:rPr>
      </w:pPr>
      <w:r w:rsidRPr="006B6835">
        <w:rPr>
          <w:rFonts w:ascii="Arial" w:hAnsi="Arial"/>
          <w:snapToGrid w:val="0"/>
          <w:color w:val="000000"/>
          <w:sz w:val="22"/>
          <w:szCs w:val="22"/>
        </w:rPr>
        <w:t>Los paneles formados por las celdas so</w:t>
      </w:r>
      <w:r>
        <w:rPr>
          <w:rFonts w:ascii="Arial" w:hAnsi="Arial"/>
          <w:snapToGrid w:val="0"/>
          <w:color w:val="000000"/>
          <w:sz w:val="22"/>
          <w:szCs w:val="22"/>
        </w:rPr>
        <w:t xml:space="preserve">n vinculados entre sí mediante </w:t>
      </w:r>
      <w:r w:rsidR="00EF5863">
        <w:rPr>
          <w:rFonts w:ascii="Arial" w:hAnsi="Arial"/>
          <w:snapToGrid w:val="0"/>
          <w:color w:val="000000"/>
          <w:sz w:val="22"/>
          <w:szCs w:val="22"/>
        </w:rPr>
        <w:t>grapas.</w:t>
      </w:r>
    </w:p>
    <w:p w:rsidR="00EF5863" w:rsidRDefault="00EF5863" w:rsidP="008E2791">
      <w:pPr>
        <w:rPr>
          <w:rFonts w:ascii="Arial" w:hAnsi="Arial"/>
          <w:snapToGrid w:val="0"/>
          <w:color w:val="000000"/>
          <w:sz w:val="22"/>
          <w:szCs w:val="22"/>
        </w:rPr>
      </w:pPr>
    </w:p>
    <w:p w:rsidR="00196848" w:rsidRPr="0054625C" w:rsidRDefault="00196848">
      <w:pPr>
        <w:rPr>
          <w:rFonts w:ascii="Arial" w:hAnsi="Arial"/>
          <w:sz w:val="22"/>
          <w:szCs w:val="22"/>
        </w:rPr>
      </w:pPr>
      <w:r w:rsidRPr="0054625C">
        <w:rPr>
          <w:rFonts w:ascii="Arial" w:hAnsi="Arial"/>
          <w:sz w:val="22"/>
          <w:szCs w:val="22"/>
        </w:rPr>
        <w:t>R</w:t>
      </w:r>
      <w:r w:rsidR="00877F55" w:rsidRPr="0054625C">
        <w:rPr>
          <w:rFonts w:ascii="Arial" w:hAnsi="Arial"/>
          <w:sz w:val="22"/>
          <w:szCs w:val="22"/>
        </w:rPr>
        <w:t>EQUISITOS A CUMPLIR POR LOS PANELES:</w:t>
      </w:r>
    </w:p>
    <w:tbl>
      <w:tblPr>
        <w:tblW w:w="10210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678"/>
        <w:gridCol w:w="709"/>
        <w:gridCol w:w="1134"/>
        <w:gridCol w:w="995"/>
        <w:gridCol w:w="993"/>
        <w:gridCol w:w="1701"/>
      </w:tblGrid>
      <w:tr w:rsidR="00333ED1" w:rsidTr="00333ED1">
        <w:trPr>
          <w:cantSplit/>
          <w:trHeight w:val="385"/>
        </w:trPr>
        <w:tc>
          <w:tcPr>
            <w:tcW w:w="5387" w:type="dxa"/>
            <w:gridSpan w:val="2"/>
          </w:tcPr>
          <w:p w:rsidR="00333ED1" w:rsidRDefault="00333ED1" w:rsidP="00333ED1">
            <w:pPr>
              <w:jc w:val="right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TIPO</w:t>
            </w:r>
          </w:p>
          <w:p w:rsidR="00333ED1" w:rsidRPr="00C24CE6" w:rsidRDefault="00333ED1" w:rsidP="00333ED1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DESCRIPIÓN/CARACTERÍSTICA</w:t>
            </w:r>
          </w:p>
        </w:tc>
        <w:tc>
          <w:tcPr>
            <w:tcW w:w="1134" w:type="dxa"/>
            <w:vAlign w:val="center"/>
          </w:tcPr>
          <w:p w:rsidR="00333ED1" w:rsidRPr="00C24CE6" w:rsidRDefault="00333ED1" w:rsidP="00333ED1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Un.</w:t>
            </w:r>
          </w:p>
        </w:tc>
        <w:tc>
          <w:tcPr>
            <w:tcW w:w="995" w:type="dxa"/>
            <w:vAlign w:val="center"/>
          </w:tcPr>
          <w:p w:rsidR="00333ED1" w:rsidRPr="00C24CE6" w:rsidRDefault="00333ED1" w:rsidP="00333ED1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I</w:t>
            </w:r>
          </w:p>
        </w:tc>
        <w:tc>
          <w:tcPr>
            <w:tcW w:w="993" w:type="dxa"/>
            <w:vAlign w:val="center"/>
          </w:tcPr>
          <w:p w:rsidR="00333ED1" w:rsidRPr="00C24CE6" w:rsidRDefault="00333ED1" w:rsidP="00333ED1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333ED1" w:rsidRPr="00C24CE6" w:rsidRDefault="00333ED1" w:rsidP="00333ED1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NORMA</w:t>
            </w:r>
          </w:p>
        </w:tc>
      </w:tr>
      <w:tr w:rsidR="00333ED1" w:rsidTr="00333ED1">
        <w:trPr>
          <w:cantSplit/>
          <w:trHeight w:val="385"/>
        </w:trPr>
        <w:tc>
          <w:tcPr>
            <w:tcW w:w="10210" w:type="dxa"/>
            <w:gridSpan w:val="6"/>
            <w:vAlign w:val="center"/>
          </w:tcPr>
          <w:p w:rsidR="00333ED1" w:rsidRDefault="00333ED1" w:rsidP="00333ED1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 w:rsidRPr="00C24CE6">
              <w:rPr>
                <w:rFonts w:ascii="Arial" w:hAnsi="Arial" w:cs="Arial"/>
                <w:b/>
                <w:caps/>
                <w:sz w:val="22"/>
                <w:szCs w:val="22"/>
              </w:rPr>
              <w:t>CARACTERISTICAS</w:t>
            </w:r>
          </w:p>
        </w:tc>
      </w:tr>
      <w:tr w:rsidR="00333ED1" w:rsidTr="00333ED1">
        <w:trPr>
          <w:cantSplit/>
          <w:trHeight w:val="397"/>
        </w:trPr>
        <w:tc>
          <w:tcPr>
            <w:tcW w:w="4678" w:type="dxa"/>
            <w:vAlign w:val="center"/>
          </w:tcPr>
          <w:p w:rsidR="00333ED1" w:rsidRDefault="00333ED1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Altura de celdas</w:t>
            </w:r>
          </w:p>
        </w:tc>
        <w:tc>
          <w:tcPr>
            <w:tcW w:w="709" w:type="dxa"/>
            <w:vAlign w:val="center"/>
          </w:tcPr>
          <w:p w:rsidR="00333ED1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------</w:t>
            </w:r>
          </w:p>
        </w:tc>
        <w:tc>
          <w:tcPr>
            <w:tcW w:w="1134" w:type="dxa"/>
            <w:vAlign w:val="center"/>
          </w:tcPr>
          <w:p w:rsidR="00333ED1" w:rsidRDefault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mm</w:t>
            </w:r>
          </w:p>
        </w:tc>
        <w:tc>
          <w:tcPr>
            <w:tcW w:w="995" w:type="dxa"/>
            <w:vAlign w:val="center"/>
          </w:tcPr>
          <w:p w:rsidR="00333ED1" w:rsidRDefault="00333ED1" w:rsidP="00EF5863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 w:rsidRPr="00333ED1">
              <w:rPr>
                <w:rFonts w:ascii="Arial" w:hAnsi="Arial"/>
                <w:snapToGrid w:val="0"/>
                <w:color w:val="000000"/>
                <w:sz w:val="20"/>
              </w:rPr>
              <w:t>75, 100, 150</w:t>
            </w:r>
          </w:p>
        </w:tc>
        <w:tc>
          <w:tcPr>
            <w:tcW w:w="993" w:type="dxa"/>
            <w:vAlign w:val="center"/>
          </w:tcPr>
          <w:p w:rsidR="00333ED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333ED1">
              <w:rPr>
                <w:rFonts w:ascii="Arial" w:hAnsi="Arial"/>
                <w:snapToGrid w:val="0"/>
                <w:color w:val="000000"/>
                <w:sz w:val="20"/>
              </w:rPr>
              <w:t>75, 100, 150</w:t>
            </w:r>
          </w:p>
        </w:tc>
        <w:tc>
          <w:tcPr>
            <w:tcW w:w="1701" w:type="dxa"/>
            <w:vAlign w:val="center"/>
          </w:tcPr>
          <w:p w:rsidR="00333ED1" w:rsidRPr="00703D88" w:rsidRDefault="00333ED1" w:rsidP="00877F55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M</w:t>
            </w:r>
            <w:r w:rsidRPr="00703D88">
              <w:rPr>
                <w:rFonts w:ascii="Arial" w:hAnsi="Arial"/>
                <w:snapToGrid w:val="0"/>
                <w:color w:val="000000"/>
                <w:sz w:val="20"/>
              </w:rPr>
              <w:t>edido</w:t>
            </w:r>
          </w:p>
        </w:tc>
      </w:tr>
      <w:tr w:rsidR="00333ED1" w:rsidTr="00333ED1">
        <w:trPr>
          <w:cantSplit/>
          <w:trHeight w:val="397"/>
        </w:trPr>
        <w:tc>
          <w:tcPr>
            <w:tcW w:w="4678" w:type="dxa"/>
            <w:vAlign w:val="center"/>
          </w:tcPr>
          <w:p w:rsidR="00333ED1" w:rsidRPr="00275BA4" w:rsidRDefault="00333ED1" w:rsidP="00275BA4">
            <w:pPr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 w:rsidRPr="00275BA4"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Distancia entre soldaduras</w:t>
            </w:r>
          </w:p>
        </w:tc>
        <w:tc>
          <w:tcPr>
            <w:tcW w:w="709" w:type="dxa"/>
            <w:vAlign w:val="center"/>
          </w:tcPr>
          <w:p w:rsidR="00333ED1" w:rsidRPr="00275BA4" w:rsidRDefault="00333ED1" w:rsidP="00275BA4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 w:rsidRPr="00275BA4"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------</w:t>
            </w:r>
          </w:p>
        </w:tc>
        <w:tc>
          <w:tcPr>
            <w:tcW w:w="1134" w:type="dxa"/>
            <w:vAlign w:val="center"/>
          </w:tcPr>
          <w:p w:rsidR="00333ED1" w:rsidRPr="00275BA4" w:rsidRDefault="00333ED1" w:rsidP="00275BA4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 w:rsidRPr="00275BA4"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mm</w:t>
            </w:r>
          </w:p>
        </w:tc>
        <w:tc>
          <w:tcPr>
            <w:tcW w:w="995" w:type="dxa"/>
            <w:vAlign w:val="center"/>
          </w:tcPr>
          <w:p w:rsidR="00333ED1" w:rsidRPr="00275BA4" w:rsidRDefault="00333ED1" w:rsidP="00275BA4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 w:rsidRPr="00275BA4"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356</w:t>
            </w:r>
          </w:p>
        </w:tc>
        <w:tc>
          <w:tcPr>
            <w:tcW w:w="993" w:type="dxa"/>
            <w:vAlign w:val="center"/>
          </w:tcPr>
          <w:p w:rsidR="00333ED1" w:rsidRPr="00333ED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333ED1">
              <w:rPr>
                <w:rFonts w:ascii="Arial" w:hAnsi="Arial"/>
                <w:snapToGrid w:val="0"/>
                <w:color w:val="000000"/>
                <w:sz w:val="20"/>
              </w:rPr>
              <w:t>445</w:t>
            </w:r>
          </w:p>
        </w:tc>
        <w:tc>
          <w:tcPr>
            <w:tcW w:w="1701" w:type="dxa"/>
            <w:vAlign w:val="center"/>
          </w:tcPr>
          <w:p w:rsidR="00333ED1" w:rsidRPr="00275BA4" w:rsidRDefault="00333ED1" w:rsidP="00275BA4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AR"/>
              </w:rPr>
            </w:pPr>
            <w:r w:rsidRPr="00275BA4">
              <w:rPr>
                <w:rFonts w:ascii="Arial" w:hAnsi="Arial"/>
                <w:snapToGrid w:val="0"/>
                <w:color w:val="000000"/>
                <w:sz w:val="20"/>
                <w:lang w:val="es-AR"/>
              </w:rPr>
              <w:t>+-2,5%</w:t>
            </w:r>
          </w:p>
        </w:tc>
      </w:tr>
      <w:tr w:rsidR="00333ED1" w:rsidTr="00333ED1">
        <w:trPr>
          <w:cantSplit/>
          <w:trHeight w:val="397"/>
        </w:trPr>
        <w:tc>
          <w:tcPr>
            <w:tcW w:w="4678" w:type="dxa"/>
            <w:vAlign w:val="center"/>
          </w:tcPr>
          <w:p w:rsidR="00333ED1" w:rsidRPr="00275BA4" w:rsidRDefault="00333ED1" w:rsidP="00A26332">
            <w:pPr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 w:rsidRPr="00275BA4"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Coeficiente de Fricción entresuelo y celda</w:t>
            </w:r>
          </w:p>
        </w:tc>
        <w:tc>
          <w:tcPr>
            <w:tcW w:w="709" w:type="dxa"/>
            <w:vAlign w:val="center"/>
          </w:tcPr>
          <w:p w:rsidR="00333ED1" w:rsidRPr="00275BA4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 w:rsidRPr="00275BA4"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------</w:t>
            </w:r>
          </w:p>
        </w:tc>
        <w:tc>
          <w:tcPr>
            <w:tcW w:w="1134" w:type="dxa"/>
            <w:vAlign w:val="center"/>
          </w:tcPr>
          <w:p w:rsidR="00333ED1" w:rsidRPr="00275BA4" w:rsidRDefault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</w:p>
        </w:tc>
        <w:tc>
          <w:tcPr>
            <w:tcW w:w="995" w:type="dxa"/>
            <w:vAlign w:val="center"/>
          </w:tcPr>
          <w:p w:rsidR="00333ED1" w:rsidRPr="00275BA4" w:rsidRDefault="00333ED1" w:rsidP="002E76FB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 w:rsidRPr="00275BA4">
              <w:rPr>
                <w:rFonts w:ascii="Arial" w:hAnsi="Arial"/>
                <w:snapToGrid w:val="0"/>
                <w:color w:val="000000"/>
                <w:sz w:val="22"/>
              </w:rPr>
              <w:t>0.95</w:t>
            </w:r>
          </w:p>
        </w:tc>
        <w:tc>
          <w:tcPr>
            <w:tcW w:w="993" w:type="dxa"/>
            <w:vAlign w:val="center"/>
          </w:tcPr>
          <w:p w:rsidR="00333ED1" w:rsidRPr="00275BA4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333ED1">
              <w:rPr>
                <w:rFonts w:ascii="Arial" w:hAnsi="Arial"/>
                <w:snapToGrid w:val="0"/>
                <w:color w:val="000000"/>
                <w:sz w:val="20"/>
              </w:rPr>
              <w:t>0.95</w:t>
            </w:r>
          </w:p>
        </w:tc>
        <w:tc>
          <w:tcPr>
            <w:tcW w:w="1701" w:type="dxa"/>
            <w:vAlign w:val="center"/>
          </w:tcPr>
          <w:p w:rsidR="00333ED1" w:rsidRPr="00275BA4" w:rsidRDefault="00333ED1" w:rsidP="00703D88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275BA4">
              <w:rPr>
                <w:rFonts w:ascii="Arial" w:hAnsi="Arial"/>
                <w:snapToGrid w:val="0"/>
                <w:color w:val="000000"/>
                <w:sz w:val="20"/>
              </w:rPr>
              <w:t>ASTM D 5321</w:t>
            </w:r>
          </w:p>
        </w:tc>
      </w:tr>
      <w:tr w:rsidR="00333ED1" w:rsidTr="00333ED1">
        <w:trPr>
          <w:cantSplit/>
          <w:trHeight w:val="397"/>
        </w:trPr>
        <w:tc>
          <w:tcPr>
            <w:tcW w:w="4678" w:type="dxa"/>
            <w:vMerge w:val="restart"/>
            <w:vAlign w:val="center"/>
          </w:tcPr>
          <w:p w:rsidR="00333ED1" w:rsidRPr="00275BA4" w:rsidRDefault="00333ED1" w:rsidP="00A26332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Dimensiones de Celda con apertura óptima</w:t>
            </w:r>
          </w:p>
        </w:tc>
        <w:tc>
          <w:tcPr>
            <w:tcW w:w="709" w:type="dxa"/>
            <w:vAlign w:val="center"/>
          </w:tcPr>
          <w:p w:rsidR="00333ED1" w:rsidRPr="00275BA4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------</w:t>
            </w:r>
          </w:p>
        </w:tc>
        <w:tc>
          <w:tcPr>
            <w:tcW w:w="1134" w:type="dxa"/>
            <w:vAlign w:val="center"/>
          </w:tcPr>
          <w:p w:rsidR="00333ED1" w:rsidRPr="00275BA4" w:rsidRDefault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mm</w:t>
            </w:r>
          </w:p>
        </w:tc>
        <w:tc>
          <w:tcPr>
            <w:tcW w:w="995" w:type="dxa"/>
            <w:vAlign w:val="center"/>
          </w:tcPr>
          <w:p w:rsidR="00333ED1" w:rsidRPr="00275BA4" w:rsidRDefault="00333ED1" w:rsidP="00056F9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260</w:t>
            </w:r>
          </w:p>
        </w:tc>
        <w:tc>
          <w:tcPr>
            <w:tcW w:w="993" w:type="dxa"/>
            <w:vAlign w:val="center"/>
          </w:tcPr>
          <w:p w:rsidR="00333ED1" w:rsidRPr="008C49E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>340</w:t>
            </w:r>
          </w:p>
        </w:tc>
        <w:tc>
          <w:tcPr>
            <w:tcW w:w="1701" w:type="dxa"/>
            <w:vAlign w:val="center"/>
          </w:tcPr>
          <w:p w:rsidR="00333ED1" w:rsidRPr="008C49E1" w:rsidRDefault="00333ED1" w:rsidP="00703D88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8C49E1">
              <w:rPr>
                <w:rFonts w:ascii="Arial" w:hAnsi="Arial"/>
                <w:snapToGrid w:val="0"/>
                <w:color w:val="000000"/>
                <w:sz w:val="20"/>
              </w:rPr>
              <w:t>Largo</w:t>
            </w:r>
          </w:p>
        </w:tc>
      </w:tr>
      <w:tr w:rsidR="00333ED1" w:rsidTr="00333ED1">
        <w:trPr>
          <w:cantSplit/>
          <w:trHeight w:val="397"/>
        </w:trPr>
        <w:tc>
          <w:tcPr>
            <w:tcW w:w="4678" w:type="dxa"/>
            <w:vMerge/>
            <w:vAlign w:val="center"/>
          </w:tcPr>
          <w:p w:rsidR="00333ED1" w:rsidRPr="00275BA4" w:rsidRDefault="00333ED1" w:rsidP="00275BA4">
            <w:pPr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</w:p>
        </w:tc>
        <w:tc>
          <w:tcPr>
            <w:tcW w:w="709" w:type="dxa"/>
            <w:vAlign w:val="center"/>
          </w:tcPr>
          <w:p w:rsidR="00333ED1" w:rsidRPr="00275BA4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------</w:t>
            </w:r>
          </w:p>
        </w:tc>
        <w:tc>
          <w:tcPr>
            <w:tcW w:w="1134" w:type="dxa"/>
            <w:vAlign w:val="center"/>
          </w:tcPr>
          <w:p w:rsidR="00333ED1" w:rsidRPr="00275BA4" w:rsidRDefault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mm</w:t>
            </w:r>
          </w:p>
        </w:tc>
        <w:tc>
          <w:tcPr>
            <w:tcW w:w="995" w:type="dxa"/>
            <w:vAlign w:val="center"/>
          </w:tcPr>
          <w:p w:rsidR="00333ED1" w:rsidRPr="00275BA4" w:rsidRDefault="00333ED1" w:rsidP="002E76FB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224</w:t>
            </w:r>
          </w:p>
        </w:tc>
        <w:tc>
          <w:tcPr>
            <w:tcW w:w="993" w:type="dxa"/>
            <w:vAlign w:val="center"/>
          </w:tcPr>
          <w:p w:rsidR="00333ED1" w:rsidRPr="00333ED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333ED1">
              <w:rPr>
                <w:rFonts w:ascii="Arial" w:hAnsi="Arial"/>
                <w:snapToGrid w:val="0"/>
                <w:color w:val="000000"/>
                <w:sz w:val="20"/>
              </w:rPr>
              <w:t>290</w:t>
            </w:r>
          </w:p>
        </w:tc>
        <w:tc>
          <w:tcPr>
            <w:tcW w:w="1701" w:type="dxa"/>
            <w:vAlign w:val="center"/>
          </w:tcPr>
          <w:p w:rsidR="00333ED1" w:rsidRPr="00275BA4" w:rsidRDefault="00333ED1" w:rsidP="00703D8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AR"/>
              </w:rPr>
              <w:t>Ancho</w:t>
            </w:r>
          </w:p>
        </w:tc>
      </w:tr>
      <w:tr w:rsidR="00333ED1" w:rsidTr="00333ED1">
        <w:trPr>
          <w:cantSplit/>
          <w:trHeight w:val="510"/>
        </w:trPr>
        <w:tc>
          <w:tcPr>
            <w:tcW w:w="4678" w:type="dxa"/>
            <w:vAlign w:val="center"/>
          </w:tcPr>
          <w:p w:rsidR="00333ED1" w:rsidRPr="00275BA4" w:rsidRDefault="00333ED1" w:rsidP="006B6835">
            <w:pPr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N° de celdas por metro cuadrado</w:t>
            </w:r>
          </w:p>
        </w:tc>
        <w:tc>
          <w:tcPr>
            <w:tcW w:w="709" w:type="dxa"/>
            <w:vAlign w:val="center"/>
          </w:tcPr>
          <w:p w:rsidR="00333ED1" w:rsidRPr="00275BA4" w:rsidRDefault="00333ED1" w:rsidP="006B6835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------</w:t>
            </w:r>
          </w:p>
        </w:tc>
        <w:tc>
          <w:tcPr>
            <w:tcW w:w="1134" w:type="dxa"/>
            <w:vAlign w:val="center"/>
          </w:tcPr>
          <w:p w:rsidR="00333ED1" w:rsidRPr="00275BA4" w:rsidRDefault="00333ED1" w:rsidP="006B6835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Celdas/m</w:t>
            </w:r>
            <w:r>
              <w:rPr>
                <w:rFonts w:ascii="Arial" w:hAnsi="Arial"/>
                <w:snapToGrid w:val="0"/>
                <w:color w:val="000000"/>
                <w:sz w:val="22"/>
                <w:vertAlign w:val="superscript"/>
                <w:lang w:val="es-AR"/>
              </w:rPr>
              <w:t>2</w:t>
            </w:r>
          </w:p>
        </w:tc>
        <w:tc>
          <w:tcPr>
            <w:tcW w:w="995" w:type="dxa"/>
            <w:vAlign w:val="center"/>
          </w:tcPr>
          <w:p w:rsidR="00333ED1" w:rsidRPr="00275BA4" w:rsidRDefault="00333ED1" w:rsidP="006B6835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35</w:t>
            </w:r>
          </w:p>
        </w:tc>
        <w:tc>
          <w:tcPr>
            <w:tcW w:w="993" w:type="dxa"/>
            <w:vAlign w:val="center"/>
          </w:tcPr>
          <w:p w:rsidR="00333ED1" w:rsidRPr="00333ED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333ED1">
              <w:rPr>
                <w:rFonts w:ascii="Arial" w:hAnsi="Arial"/>
                <w:snapToGrid w:val="0"/>
                <w:color w:val="000000"/>
                <w:sz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333ED1" w:rsidRPr="00275BA4" w:rsidRDefault="00333ED1" w:rsidP="006B6835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AR"/>
              </w:rPr>
              <w:t>Medido</w:t>
            </w:r>
          </w:p>
        </w:tc>
      </w:tr>
      <w:tr w:rsidR="00333ED1" w:rsidTr="00333ED1">
        <w:trPr>
          <w:cantSplit/>
          <w:trHeight w:val="415"/>
        </w:trPr>
        <w:tc>
          <w:tcPr>
            <w:tcW w:w="4678" w:type="dxa"/>
            <w:vAlign w:val="center"/>
          </w:tcPr>
          <w:p w:rsidR="00333ED1" w:rsidRDefault="00333ED1">
            <w:pPr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 xml:space="preserve">Área de pared perforada  </w:t>
            </w:r>
          </w:p>
        </w:tc>
        <w:tc>
          <w:tcPr>
            <w:tcW w:w="709" w:type="dxa"/>
            <w:vAlign w:val="center"/>
          </w:tcPr>
          <w:p w:rsidR="00333ED1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------</w:t>
            </w:r>
          </w:p>
        </w:tc>
        <w:tc>
          <w:tcPr>
            <w:tcW w:w="1134" w:type="dxa"/>
            <w:vAlign w:val="center"/>
          </w:tcPr>
          <w:p w:rsidR="00333ED1" w:rsidRDefault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%</w:t>
            </w:r>
          </w:p>
        </w:tc>
        <w:tc>
          <w:tcPr>
            <w:tcW w:w="995" w:type="dxa"/>
            <w:vAlign w:val="center"/>
          </w:tcPr>
          <w:p w:rsidR="00333ED1" w:rsidRDefault="00333ED1" w:rsidP="002E76FB">
            <w:pPr>
              <w:jc w:val="center"/>
              <w:rPr>
                <w:rFonts w:ascii="Arial" w:hAnsi="Arial"/>
                <w:snapToGrid w:val="0"/>
                <w:color w:val="000000"/>
                <w:sz w:val="22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6 a 22</w:t>
            </w:r>
          </w:p>
        </w:tc>
        <w:tc>
          <w:tcPr>
            <w:tcW w:w="993" w:type="dxa"/>
            <w:vAlign w:val="center"/>
          </w:tcPr>
          <w:p w:rsidR="00333ED1" w:rsidRPr="00333ED1" w:rsidRDefault="00333ED1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 w:rsidRPr="00333ED1">
              <w:rPr>
                <w:rFonts w:ascii="Arial" w:hAnsi="Arial"/>
                <w:snapToGrid w:val="0"/>
                <w:color w:val="000000"/>
                <w:sz w:val="20"/>
              </w:rPr>
              <w:t>6 a 22</w:t>
            </w:r>
          </w:p>
        </w:tc>
        <w:tc>
          <w:tcPr>
            <w:tcW w:w="1701" w:type="dxa"/>
            <w:vAlign w:val="center"/>
          </w:tcPr>
          <w:p w:rsidR="00333ED1" w:rsidRPr="00703D88" w:rsidRDefault="00333ED1" w:rsidP="00703D88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lang w:val="es-AR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  <w:lang w:val="es-AR"/>
              </w:rPr>
              <w:t>Medido</w:t>
            </w:r>
          </w:p>
        </w:tc>
      </w:tr>
      <w:tr w:rsidR="00333ED1" w:rsidTr="00333ED1">
        <w:trPr>
          <w:cantSplit/>
          <w:trHeight w:val="309"/>
        </w:trPr>
        <w:tc>
          <w:tcPr>
            <w:tcW w:w="10210" w:type="dxa"/>
            <w:gridSpan w:val="6"/>
            <w:vAlign w:val="center"/>
          </w:tcPr>
          <w:p w:rsidR="00333ED1" w:rsidRPr="00703D88" w:rsidRDefault="00333ED1" w:rsidP="00333ED1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PROPIEDADES MECANICAS</w:t>
            </w:r>
          </w:p>
        </w:tc>
      </w:tr>
      <w:tr w:rsidR="00333ED1" w:rsidTr="000363CC">
        <w:trPr>
          <w:cantSplit/>
          <w:trHeight w:val="540"/>
        </w:trPr>
        <w:tc>
          <w:tcPr>
            <w:tcW w:w="4678" w:type="dxa"/>
            <w:vAlign w:val="center"/>
          </w:tcPr>
          <w:p w:rsidR="00333ED1" w:rsidRDefault="00333ED1" w:rsidP="00EF5863">
            <w:pPr>
              <w:rPr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Resistencia a la tracción de la soldadura </w:t>
            </w:r>
          </w:p>
        </w:tc>
        <w:tc>
          <w:tcPr>
            <w:tcW w:w="709" w:type="dxa"/>
            <w:vAlign w:val="center"/>
          </w:tcPr>
          <w:p w:rsidR="00333ED1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  <w:lang w:val="es-AR"/>
              </w:rPr>
              <w:t>Mín.</w:t>
            </w:r>
          </w:p>
        </w:tc>
        <w:tc>
          <w:tcPr>
            <w:tcW w:w="1134" w:type="dxa"/>
            <w:vAlign w:val="center"/>
          </w:tcPr>
          <w:p w:rsidR="00333ED1" w:rsidRDefault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  <w:sz w:val="22"/>
              </w:rPr>
              <w:t>kN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22"/>
              </w:rPr>
              <w:t>/m</w:t>
            </w:r>
          </w:p>
        </w:tc>
        <w:tc>
          <w:tcPr>
            <w:tcW w:w="1988" w:type="dxa"/>
            <w:gridSpan w:val="2"/>
            <w:vAlign w:val="center"/>
          </w:tcPr>
          <w:p w:rsidR="00333ED1" w:rsidRDefault="0063356D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14</w:t>
            </w:r>
          </w:p>
        </w:tc>
        <w:tc>
          <w:tcPr>
            <w:tcW w:w="1701" w:type="dxa"/>
            <w:vAlign w:val="center"/>
          </w:tcPr>
          <w:p w:rsidR="00333ED1" w:rsidRPr="00703D88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0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 xml:space="preserve">ISO-13426-1 </w:t>
            </w:r>
            <w:r>
              <w:rPr>
                <w:rFonts w:ascii="Arial" w:hAnsi="Arial"/>
                <w:snapToGrid w:val="0"/>
                <w:color w:val="000000"/>
                <w:sz w:val="20"/>
              </w:rPr>
              <w:br/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20"/>
              </w:rPr>
              <w:t>Part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20"/>
              </w:rPr>
              <w:t xml:space="preserve"> 1 Método C</w:t>
            </w:r>
          </w:p>
        </w:tc>
      </w:tr>
      <w:tr w:rsidR="00333ED1" w:rsidTr="00333ED1">
        <w:trPr>
          <w:cantSplit/>
          <w:trHeight w:val="280"/>
        </w:trPr>
        <w:tc>
          <w:tcPr>
            <w:tcW w:w="10210" w:type="dxa"/>
            <w:gridSpan w:val="6"/>
            <w:vAlign w:val="center"/>
          </w:tcPr>
          <w:p w:rsidR="00333ED1" w:rsidRPr="00703D88" w:rsidRDefault="00333ED1" w:rsidP="00333ED1">
            <w:pPr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DURABILIDAD</w:t>
            </w:r>
          </w:p>
        </w:tc>
      </w:tr>
      <w:tr w:rsidR="0063356D" w:rsidTr="00107F45">
        <w:trPr>
          <w:cantSplit/>
          <w:trHeight w:val="411"/>
        </w:trPr>
        <w:tc>
          <w:tcPr>
            <w:tcW w:w="4678" w:type="dxa"/>
            <w:vAlign w:val="center"/>
          </w:tcPr>
          <w:p w:rsidR="0063356D" w:rsidRDefault="0063356D" w:rsidP="0063356D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Aditivo negro de humo</w:t>
            </w:r>
          </w:p>
        </w:tc>
        <w:tc>
          <w:tcPr>
            <w:tcW w:w="709" w:type="dxa"/>
            <w:vAlign w:val="center"/>
          </w:tcPr>
          <w:p w:rsidR="0063356D" w:rsidRDefault="0063356D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3356D" w:rsidRDefault="0063356D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%</w:t>
            </w:r>
          </w:p>
        </w:tc>
        <w:tc>
          <w:tcPr>
            <w:tcW w:w="1988" w:type="dxa"/>
            <w:gridSpan w:val="2"/>
            <w:vAlign w:val="center"/>
          </w:tcPr>
          <w:p w:rsidR="0063356D" w:rsidRDefault="0063356D" w:rsidP="00333ED1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2-3</w:t>
            </w:r>
          </w:p>
        </w:tc>
        <w:tc>
          <w:tcPr>
            <w:tcW w:w="1701" w:type="dxa"/>
            <w:vAlign w:val="center"/>
          </w:tcPr>
          <w:p w:rsidR="0063356D" w:rsidRDefault="0063356D" w:rsidP="0063356D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</w:p>
        </w:tc>
      </w:tr>
      <w:tr w:rsidR="00333ED1" w:rsidTr="00107F45">
        <w:trPr>
          <w:cantSplit/>
          <w:trHeight w:val="411"/>
        </w:trPr>
        <w:tc>
          <w:tcPr>
            <w:tcW w:w="4678" w:type="dxa"/>
            <w:vAlign w:val="center"/>
          </w:tcPr>
          <w:p w:rsidR="00333ED1" w:rsidRDefault="00333ED1" w:rsidP="0063356D">
            <w:pPr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 xml:space="preserve">Resistencia UV </w:t>
            </w:r>
            <w:r w:rsidR="0063356D">
              <w:rPr>
                <w:rFonts w:ascii="Arial" w:hAnsi="Arial"/>
                <w:snapToGrid w:val="0"/>
                <w:color w:val="000000"/>
                <w:sz w:val="22"/>
              </w:rPr>
              <w:t xml:space="preserve">al </w:t>
            </w:r>
            <w:proofErr w:type="spellStart"/>
            <w:r w:rsidR="0063356D">
              <w:rPr>
                <w:rFonts w:ascii="Arial" w:hAnsi="Arial"/>
                <w:snapToGrid w:val="0"/>
                <w:color w:val="000000"/>
                <w:sz w:val="22"/>
              </w:rPr>
              <w:t>intemperismo</w:t>
            </w:r>
            <w:proofErr w:type="spellEnd"/>
            <w:r w:rsidR="0063356D">
              <w:rPr>
                <w:rFonts w:ascii="Arial" w:hAnsi="Arial"/>
                <w:snapToGrid w:val="0"/>
                <w:color w:val="000000"/>
                <w:sz w:val="22"/>
              </w:rPr>
              <w:t xml:space="preserve"> (ESCR)</w:t>
            </w:r>
          </w:p>
        </w:tc>
        <w:tc>
          <w:tcPr>
            <w:tcW w:w="709" w:type="dxa"/>
            <w:vAlign w:val="center"/>
          </w:tcPr>
          <w:p w:rsidR="00333ED1" w:rsidRPr="00275BA4" w:rsidRDefault="00333ED1" w:rsidP="00C24CE6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Mín.</w:t>
            </w:r>
          </w:p>
        </w:tc>
        <w:tc>
          <w:tcPr>
            <w:tcW w:w="1134" w:type="dxa"/>
            <w:vAlign w:val="center"/>
          </w:tcPr>
          <w:p w:rsidR="00333ED1" w:rsidRDefault="0063356D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horas</w:t>
            </w:r>
          </w:p>
        </w:tc>
        <w:tc>
          <w:tcPr>
            <w:tcW w:w="1988" w:type="dxa"/>
            <w:gridSpan w:val="2"/>
            <w:vAlign w:val="center"/>
          </w:tcPr>
          <w:p w:rsidR="00333ED1" w:rsidRDefault="0063356D" w:rsidP="00333ED1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2"/>
              </w:rPr>
              <w:t>5000</w:t>
            </w:r>
          </w:p>
        </w:tc>
        <w:tc>
          <w:tcPr>
            <w:tcW w:w="1701" w:type="dxa"/>
            <w:vAlign w:val="center"/>
          </w:tcPr>
          <w:p w:rsidR="00333ED1" w:rsidRPr="00703D88" w:rsidRDefault="00333ED1" w:rsidP="0063356D">
            <w:pPr>
              <w:jc w:val="center"/>
              <w:rPr>
                <w:rFonts w:ascii="Arial" w:hAnsi="Arial"/>
                <w:snapToGrid w:val="0"/>
                <w:color w:val="000000"/>
                <w:sz w:val="20"/>
              </w:rPr>
            </w:pPr>
            <w:r>
              <w:rPr>
                <w:rFonts w:ascii="Arial" w:hAnsi="Arial"/>
                <w:snapToGrid w:val="0"/>
                <w:color w:val="000000"/>
                <w:sz w:val="20"/>
              </w:rPr>
              <w:t xml:space="preserve">ASTM D </w:t>
            </w:r>
            <w:r w:rsidR="0063356D">
              <w:rPr>
                <w:rFonts w:ascii="Arial" w:hAnsi="Arial"/>
                <w:snapToGrid w:val="0"/>
                <w:color w:val="000000"/>
                <w:sz w:val="20"/>
              </w:rPr>
              <w:t>1693</w:t>
            </w:r>
          </w:p>
        </w:tc>
      </w:tr>
    </w:tbl>
    <w:p w:rsidR="0054625C" w:rsidRPr="0054625C" w:rsidRDefault="0054625C" w:rsidP="00E45CE3">
      <w:pPr>
        <w:jc w:val="both"/>
        <w:rPr>
          <w:rFonts w:ascii="Arial" w:hAnsi="Arial"/>
          <w:b/>
          <w:snapToGrid w:val="0"/>
          <w:color w:val="000000"/>
          <w:sz w:val="22"/>
          <w:szCs w:val="22"/>
        </w:rPr>
      </w:pPr>
    </w:p>
    <w:sectPr w:rsidR="0054625C" w:rsidRPr="0054625C" w:rsidSect="008E2791">
      <w:footerReference w:type="first" r:id="rId8"/>
      <w:pgSz w:w="11907" w:h="16840" w:code="9"/>
      <w:pgMar w:top="720" w:right="850" w:bottom="720" w:left="993" w:header="567" w:footer="113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44C" w:rsidRDefault="005D544C">
      <w:r>
        <w:separator/>
      </w:r>
    </w:p>
  </w:endnote>
  <w:endnote w:type="continuationSeparator" w:id="0">
    <w:p w:rsidR="005D544C" w:rsidRDefault="005D5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835" w:rsidRDefault="006B6835" w:rsidP="00334D34">
    <w:pPr>
      <w:pStyle w:val="Encabezado"/>
      <w:rPr>
        <w:rFonts w:ascii="Arial" w:hAnsi="Arial"/>
        <w:sz w:val="18"/>
        <w:lang w:val="es-MX"/>
      </w:rPr>
    </w:pPr>
  </w:p>
  <w:p w:rsidR="006B6835" w:rsidRDefault="00333ED1" w:rsidP="005F254F">
    <w:pPr>
      <w:pStyle w:val="Piedepgina"/>
    </w:pPr>
    <w:r>
      <w:rPr>
        <w:rFonts w:ascii="Arial" w:hAnsi="Arial"/>
        <w:color w:val="808080" w:themeColor="background1" w:themeShade="80"/>
        <w:sz w:val="18"/>
        <w:lang w:val="es-MX"/>
      </w:rPr>
      <w:t>200330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44C" w:rsidRDefault="005D544C">
      <w:r>
        <w:separator/>
      </w:r>
    </w:p>
  </w:footnote>
  <w:footnote w:type="continuationSeparator" w:id="0">
    <w:p w:rsidR="005D544C" w:rsidRDefault="005D54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365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CE15D1E"/>
    <w:multiLevelType w:val="singleLevel"/>
    <w:tmpl w:val="F25A2D9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</w:abstractNum>
  <w:abstractNum w:abstractNumId="2">
    <w:nsid w:val="78A112D8"/>
    <w:multiLevelType w:val="hybridMultilevel"/>
    <w:tmpl w:val="1BFA91F6"/>
    <w:lvl w:ilvl="0" w:tplc="A18615D4">
      <w:start w:val="2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92"/>
        </w:tabs>
        <w:ind w:left="27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12"/>
        </w:tabs>
        <w:ind w:left="35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32"/>
        </w:tabs>
        <w:ind w:left="42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52"/>
        </w:tabs>
        <w:ind w:left="49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72"/>
        </w:tabs>
        <w:ind w:left="56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92"/>
        </w:tabs>
        <w:ind w:left="63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12"/>
        </w:tabs>
        <w:ind w:left="71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32"/>
        </w:tabs>
        <w:ind w:left="78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D88"/>
    <w:rsid w:val="000310B6"/>
    <w:rsid w:val="00056F91"/>
    <w:rsid w:val="00071BD3"/>
    <w:rsid w:val="000D5B9F"/>
    <w:rsid w:val="000E715A"/>
    <w:rsid w:val="00134D69"/>
    <w:rsid w:val="00196848"/>
    <w:rsid w:val="001B3CD5"/>
    <w:rsid w:val="001C093D"/>
    <w:rsid w:val="001C568B"/>
    <w:rsid w:val="00213DB7"/>
    <w:rsid w:val="00234C44"/>
    <w:rsid w:val="002364A9"/>
    <w:rsid w:val="00275BA4"/>
    <w:rsid w:val="002E76FB"/>
    <w:rsid w:val="00306671"/>
    <w:rsid w:val="00333ED1"/>
    <w:rsid w:val="00334D34"/>
    <w:rsid w:val="00365F36"/>
    <w:rsid w:val="00384EDB"/>
    <w:rsid w:val="00400784"/>
    <w:rsid w:val="004C07AC"/>
    <w:rsid w:val="004C7D50"/>
    <w:rsid w:val="004E7B10"/>
    <w:rsid w:val="005418FB"/>
    <w:rsid w:val="0054625C"/>
    <w:rsid w:val="005752C0"/>
    <w:rsid w:val="00586ED9"/>
    <w:rsid w:val="005D2814"/>
    <w:rsid w:val="005D544C"/>
    <w:rsid w:val="005F254F"/>
    <w:rsid w:val="0062732B"/>
    <w:rsid w:val="0063356D"/>
    <w:rsid w:val="006559C3"/>
    <w:rsid w:val="0066742D"/>
    <w:rsid w:val="006B6835"/>
    <w:rsid w:val="006D1C64"/>
    <w:rsid w:val="00703D88"/>
    <w:rsid w:val="007111CC"/>
    <w:rsid w:val="007750FD"/>
    <w:rsid w:val="0078107E"/>
    <w:rsid w:val="00794560"/>
    <w:rsid w:val="0079527A"/>
    <w:rsid w:val="007C2705"/>
    <w:rsid w:val="007D6782"/>
    <w:rsid w:val="007D7394"/>
    <w:rsid w:val="007E6A8A"/>
    <w:rsid w:val="008473D9"/>
    <w:rsid w:val="00873205"/>
    <w:rsid w:val="00877F55"/>
    <w:rsid w:val="008A4C1D"/>
    <w:rsid w:val="008C49E1"/>
    <w:rsid w:val="008D49B7"/>
    <w:rsid w:val="008E2791"/>
    <w:rsid w:val="00902427"/>
    <w:rsid w:val="00922152"/>
    <w:rsid w:val="00941854"/>
    <w:rsid w:val="00950198"/>
    <w:rsid w:val="009551C6"/>
    <w:rsid w:val="00990B76"/>
    <w:rsid w:val="009E1CDA"/>
    <w:rsid w:val="00A26332"/>
    <w:rsid w:val="00A33970"/>
    <w:rsid w:val="00AB5DA2"/>
    <w:rsid w:val="00AC0507"/>
    <w:rsid w:val="00B06D88"/>
    <w:rsid w:val="00B1406B"/>
    <w:rsid w:val="00B20124"/>
    <w:rsid w:val="00B4415F"/>
    <w:rsid w:val="00B76EE4"/>
    <w:rsid w:val="00BA6B68"/>
    <w:rsid w:val="00BC3F45"/>
    <w:rsid w:val="00BC4F6C"/>
    <w:rsid w:val="00BC564B"/>
    <w:rsid w:val="00BD5E05"/>
    <w:rsid w:val="00C24CE6"/>
    <w:rsid w:val="00C56FA1"/>
    <w:rsid w:val="00C8351A"/>
    <w:rsid w:val="00CA1286"/>
    <w:rsid w:val="00CC0DAF"/>
    <w:rsid w:val="00CC344C"/>
    <w:rsid w:val="00CF7D33"/>
    <w:rsid w:val="00D57EFD"/>
    <w:rsid w:val="00D74348"/>
    <w:rsid w:val="00DB3114"/>
    <w:rsid w:val="00E0690D"/>
    <w:rsid w:val="00E25C34"/>
    <w:rsid w:val="00E45165"/>
    <w:rsid w:val="00E45CE3"/>
    <w:rsid w:val="00E731E5"/>
    <w:rsid w:val="00EA396B"/>
    <w:rsid w:val="00EC4786"/>
    <w:rsid w:val="00ED220E"/>
    <w:rsid w:val="00ED5F20"/>
    <w:rsid w:val="00EE023E"/>
    <w:rsid w:val="00EF5863"/>
    <w:rsid w:val="00F252BB"/>
    <w:rsid w:val="00F3618E"/>
    <w:rsid w:val="00F52A53"/>
    <w:rsid w:val="00F573F5"/>
    <w:rsid w:val="00F65BC2"/>
    <w:rsid w:val="00FC0E2F"/>
    <w:rsid w:val="00FC6C11"/>
    <w:rsid w:val="00FD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DB7"/>
    <w:rPr>
      <w:rFonts w:ascii="Courier New" w:hAnsi="Courier New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213DB7"/>
    <w:pPr>
      <w:keepNext/>
      <w:spacing w:before="120"/>
      <w:jc w:val="center"/>
      <w:outlineLvl w:val="0"/>
    </w:pPr>
    <w:rPr>
      <w:rFonts w:ascii="Arial" w:hAnsi="Arial"/>
      <w:b/>
      <w:i/>
      <w:snapToGrid w:val="0"/>
      <w:color w:val="000000"/>
      <w:sz w:val="22"/>
    </w:rPr>
  </w:style>
  <w:style w:type="paragraph" w:styleId="Ttulo2">
    <w:name w:val="heading 2"/>
    <w:basedOn w:val="Normal"/>
    <w:next w:val="Normal"/>
    <w:qFormat/>
    <w:rsid w:val="00213DB7"/>
    <w:pPr>
      <w:keepNext/>
      <w:spacing w:before="120"/>
      <w:jc w:val="center"/>
      <w:outlineLvl w:val="1"/>
    </w:pPr>
    <w:rPr>
      <w:rFonts w:ascii="Arial" w:hAnsi="Arial"/>
      <w:b/>
      <w:i/>
      <w:caps/>
      <w:snapToGrid w:val="0"/>
      <w:sz w:val="22"/>
    </w:rPr>
  </w:style>
  <w:style w:type="paragraph" w:styleId="Ttulo3">
    <w:name w:val="heading 3"/>
    <w:basedOn w:val="Normal"/>
    <w:next w:val="Normal"/>
    <w:qFormat/>
    <w:rsid w:val="00213DB7"/>
    <w:pPr>
      <w:keepNext/>
      <w:outlineLvl w:val="2"/>
    </w:pPr>
    <w:rPr>
      <w:rFonts w:ascii="Arial" w:hAnsi="Arial"/>
      <w:b/>
      <w:cap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13DB7"/>
    <w:pPr>
      <w:tabs>
        <w:tab w:val="left" w:pos="1843"/>
      </w:tabs>
    </w:pPr>
    <w:rPr>
      <w:rFonts w:ascii="Arial" w:hAnsi="Arial"/>
      <w:snapToGrid w:val="0"/>
      <w:color w:val="000000"/>
    </w:rPr>
  </w:style>
  <w:style w:type="paragraph" w:styleId="Encabezado">
    <w:name w:val="header"/>
    <w:basedOn w:val="Normal"/>
    <w:rsid w:val="00213DB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3DB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semiHidden/>
    <w:unhideWhenUsed/>
    <w:rsid w:val="00333E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33ED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F05B90604C2E43B78A3A44B157E6AB" ma:contentTypeVersion="4" ma:contentTypeDescription="Crear nuevo documento." ma:contentTypeScope="" ma:versionID="46ae3a547bbf9fa5a10ccdc040f177b3">
  <xsd:schema xmlns:xsd="http://www.w3.org/2001/XMLSchema" xmlns:xs="http://www.w3.org/2001/XMLSchema" xmlns:p="http://schemas.microsoft.com/office/2006/metadata/properties" xmlns:ns2="50f12339-e114-4640-a852-87df14cbc7b5" xmlns:ns3="62c717bc-677a-4d57-8c1f-2557905fde90" targetNamespace="http://schemas.microsoft.com/office/2006/metadata/properties" ma:root="true" ma:fieldsID="b66e5c12c61ae3096a6e202da3a272ca" ns2:_="" ns3:_="">
    <xsd:import namespace="50f12339-e114-4640-a852-87df14cbc7b5"/>
    <xsd:import namespace="62c717bc-677a-4d57-8c1f-2557905fde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12339-e114-4640-a852-87df14cbc7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717bc-677a-4d57-8c1f-2557905fd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10BE92-C765-4CE3-8957-8B6CCBF033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C4518F-0ADB-4077-892A-4CF5E217D3EC}"/>
</file>

<file path=customXml/itemProps3.xml><?xml version="1.0" encoding="utf-8"?>
<ds:datastoreItem xmlns:ds="http://schemas.openxmlformats.org/officeDocument/2006/customXml" ds:itemID="{C0C47ACD-4710-4F6A-85DD-EAFF59553633}"/>
</file>

<file path=customXml/itemProps4.xml><?xml version="1.0" encoding="utf-8"?>
<ds:datastoreItem xmlns:ds="http://schemas.openxmlformats.org/officeDocument/2006/customXml" ds:itemID="{CC6C6E02-5239-4CD7-A0FE-E50684DA21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espec gc std</vt:lpstr>
    </vt:vector>
  </TitlesOfParts>
  <Company>Coripa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espec gc std</dc:title>
  <dc:creator>Carlos Rodríguez</dc:creator>
  <cp:lastModifiedBy>mmarino</cp:lastModifiedBy>
  <cp:revision>3</cp:revision>
  <cp:lastPrinted>2011-05-19T20:37:00Z</cp:lastPrinted>
  <dcterms:created xsi:type="dcterms:W3CDTF">2020-04-01T14:12:00Z</dcterms:created>
  <dcterms:modified xsi:type="dcterms:W3CDTF">2020-04-01T14:16:00Z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0x010100B7F05B90604C2E43B78A3A44B157E6AB</vt:lpwstr>
  </property>
</Properties>
</file>